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bidi="ar"/>
        </w:rPr>
        <w:t>“市国资系统优秀共青团干部”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拟表彰名单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(共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排名不分先后，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以推报单位为序)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411"/>
        <w:gridCol w:w="6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4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lang w:val="en-US" w:eastAsia="zh-CN"/>
              </w:rPr>
              <w:t>刘舒尹（女）</w:t>
            </w:r>
          </w:p>
        </w:tc>
        <w:tc>
          <w:tcPr>
            <w:tcW w:w="61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lang w:val="en-US" w:eastAsia="zh-CN"/>
              </w:rPr>
              <w:t>鄂尔多斯市爱之蒙酒店管理有限公司职员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7" w:hRule="atLeast"/>
        </w:trPr>
        <w:tc>
          <w:tcPr>
            <w:tcW w:w="24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  <w:t>王宁</w:t>
            </w:r>
            <w:r>
              <w:rPr>
                <w:rFonts w:hint="eastAsia" w:ascii="宋体" w:hAnsi="宋体" w:cs="方正仿宋简体"/>
                <w:color w:val="000000"/>
                <w:sz w:val="24"/>
                <w:lang w:val="en-US" w:eastAsia="zh-CN"/>
              </w:rPr>
              <w:t>（女）</w:t>
            </w:r>
          </w:p>
        </w:tc>
        <w:tc>
          <w:tcPr>
            <w:tcW w:w="61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  <w:t>市投资担保公司</w:t>
            </w:r>
            <w:r>
              <w:rPr>
                <w:rFonts w:hint="eastAsia" w:ascii="宋体" w:hAnsi="宋体" w:cs="方正仿宋简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  <w:t>综合部主管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7" w:hRule="atLeast"/>
        </w:trPr>
        <w:tc>
          <w:tcPr>
            <w:tcW w:w="24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  <w:t>辛欢</w:t>
            </w:r>
            <w:r>
              <w:rPr>
                <w:rFonts w:hint="eastAsia" w:ascii="宋体" w:hAnsi="宋体" w:cs="方正仿宋简体"/>
                <w:color w:val="000000"/>
                <w:sz w:val="24"/>
                <w:lang w:val="en-US" w:eastAsia="zh-CN"/>
              </w:rPr>
              <w:t>（女）</w:t>
            </w:r>
          </w:p>
        </w:tc>
        <w:tc>
          <w:tcPr>
            <w:tcW w:w="61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  <w:t>市能源投资开发</w:t>
            </w:r>
            <w:r>
              <w:rPr>
                <w:rFonts w:hint="eastAsia" w:ascii="宋体" w:hAnsi="宋体" w:cs="方正仿宋简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  <w:t>公司财务部主管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7" w:hRule="atLeast"/>
        </w:trPr>
        <w:tc>
          <w:tcPr>
            <w:tcW w:w="24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  <w:t>贾少博</w:t>
            </w:r>
            <w:r>
              <w:rPr>
                <w:rFonts w:hint="eastAsia" w:ascii="宋体" w:hAnsi="宋体" w:cs="方正仿宋简体"/>
                <w:color w:val="000000"/>
                <w:sz w:val="24"/>
                <w:lang w:val="en-US" w:eastAsia="zh-CN"/>
              </w:rPr>
              <w:t>（男）</w:t>
            </w:r>
          </w:p>
        </w:tc>
        <w:tc>
          <w:tcPr>
            <w:tcW w:w="61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  <w:t>市天物供应链管理有限责任公司部员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7" w:hRule="atLeast"/>
        </w:trPr>
        <w:tc>
          <w:tcPr>
            <w:tcW w:w="24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szCs w:val="24"/>
                <w:lang w:val="en-US" w:eastAsia="zh-CN"/>
              </w:rPr>
              <w:t>康怡宁</w:t>
            </w:r>
            <w:r>
              <w:rPr>
                <w:rFonts w:hint="eastAsia" w:ascii="宋体" w:hAnsi="宋体" w:cs="方正仿宋简体"/>
                <w:color w:val="000000"/>
                <w:sz w:val="24"/>
                <w:lang w:val="en-US" w:eastAsia="zh-CN"/>
              </w:rPr>
              <w:t>（女）</w:t>
            </w:r>
          </w:p>
        </w:tc>
        <w:tc>
          <w:tcPr>
            <w:tcW w:w="61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  <w:t>鄂尔多斯资本有限责任公司出纳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7" w:hRule="atLeast"/>
        </w:trPr>
        <w:tc>
          <w:tcPr>
            <w:tcW w:w="24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</w:rPr>
              <w:t>张程越</w:t>
            </w:r>
            <w:r>
              <w:rPr>
                <w:rFonts w:hint="eastAsia" w:ascii="宋体" w:hAnsi="宋体" w:cs="方正仿宋简体"/>
                <w:color w:val="000000"/>
                <w:sz w:val="24"/>
                <w:lang w:val="en-US" w:eastAsia="zh-CN"/>
              </w:rPr>
              <w:t>（男）</w:t>
            </w:r>
          </w:p>
        </w:tc>
        <w:tc>
          <w:tcPr>
            <w:tcW w:w="6111" w:type="dxa"/>
            <w:vAlign w:val="center"/>
          </w:tcPr>
          <w:p>
            <w:pPr>
              <w:jc w:val="center"/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鄂尔多斯市城市水务有限责任公司 客服部部长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7" w:hRule="atLeast"/>
        </w:trPr>
        <w:tc>
          <w:tcPr>
            <w:tcW w:w="24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</w:rPr>
              <w:t>冉彦荣</w:t>
            </w:r>
            <w:r>
              <w:rPr>
                <w:rFonts w:hint="eastAsia" w:ascii="宋体" w:hAnsi="宋体" w:cs="方正仿宋简体"/>
                <w:color w:val="000000"/>
                <w:sz w:val="24"/>
                <w:lang w:val="en-US" w:eastAsia="zh-CN"/>
              </w:rPr>
              <w:t>（女）</w:t>
            </w:r>
          </w:p>
        </w:tc>
        <w:tc>
          <w:tcPr>
            <w:tcW w:w="61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鄂尔多斯市城投机场高速建设有限责任公司综合干事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7" w:hRule="atLeast"/>
        </w:trPr>
        <w:tc>
          <w:tcPr>
            <w:tcW w:w="24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</w:rPr>
              <w:t>郝彩梅</w:t>
            </w:r>
            <w:r>
              <w:rPr>
                <w:rFonts w:hint="eastAsia" w:ascii="宋体" w:hAnsi="宋体" w:cs="方正仿宋简体"/>
                <w:color w:val="000000"/>
                <w:sz w:val="24"/>
                <w:lang w:val="en-US" w:eastAsia="zh-CN"/>
              </w:rPr>
              <w:t>（女）</w:t>
            </w:r>
          </w:p>
        </w:tc>
        <w:tc>
          <w:tcPr>
            <w:tcW w:w="61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鄂尔多斯市诚泰建设有限公司职员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7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  <w:t>刘佳琳</w:t>
            </w:r>
            <w:r>
              <w:rPr>
                <w:rFonts w:hint="eastAsia" w:ascii="宋体" w:hAnsi="宋体" w:cs="方正仿宋简体"/>
                <w:color w:val="000000"/>
                <w:sz w:val="24"/>
                <w:lang w:val="en-US" w:eastAsia="zh-CN"/>
              </w:rPr>
              <w:t>（女）</w:t>
            </w:r>
          </w:p>
        </w:tc>
        <w:tc>
          <w:tcPr>
            <w:tcW w:w="611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方正仿宋简体"/>
                <w:color w:val="000000"/>
                <w:sz w:val="24"/>
                <w:lang w:eastAsia="zh-CN"/>
              </w:rPr>
              <w:t>市水投集团行政部主管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118F7"/>
    <w:rsid w:val="5D9118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2019-05-16T08:39:00Z</dcterms:created>
  <dc:creator>文子同学</dc:creator>
  <cp:lastModifiedBy>文子同学</cp:lastModifiedBy>
  <dcterms:modified xsi:type="dcterms:W3CDTF">2019-05-16T09:15:12Z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